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81869688"/>
    <w:p w14:paraId="5E1CD144" w14:textId="77777777" w:rsidR="00D86857" w:rsidRPr="003F4227" w:rsidRDefault="00E304F9" w:rsidP="00D86857">
      <w:pPr>
        <w:keepNext/>
        <w:spacing w:line="240" w:lineRule="auto"/>
        <w:ind w:left="79" w:right="198"/>
        <w:jc w:val="center"/>
        <w:outlineLvl w:val="0"/>
        <w:rPr>
          <w:rFonts w:ascii="Arial" w:hAnsi="Arial" w:cs="Arial"/>
          <w:color w:val="000000"/>
          <w:sz w:val="24"/>
          <w:szCs w:val="24"/>
        </w:rPr>
      </w:pPr>
      <w:r>
        <w:rPr>
          <w:rFonts w:ascii="Arial Nova Light" w:hAnsi="Arial Nova Light"/>
          <w:b/>
          <w:noProof/>
          <w:color w:val="002060"/>
          <w:sz w:val="20"/>
          <w:szCs w:val="20"/>
        </w:rPr>
        <w:fldChar w:fldCharType="begin"/>
      </w:r>
      <w:r>
        <w:rPr>
          <w:rFonts w:ascii="Arial Nova Light" w:hAnsi="Arial Nova Light"/>
          <w:b/>
          <w:noProof/>
          <w:color w:val="002060"/>
          <w:sz w:val="20"/>
          <w:szCs w:val="20"/>
        </w:rPr>
        <w:instrText xml:space="preserve"> INCLUDEPICTURE  "cid:image001.jpg@01D8E535.CCC83590" \* MERGEFORMATINET </w:instrText>
      </w:r>
      <w:r>
        <w:rPr>
          <w:rFonts w:ascii="Arial Nova Light" w:hAnsi="Arial Nova Light"/>
          <w:b/>
          <w:noProof/>
          <w:color w:val="002060"/>
          <w:sz w:val="20"/>
          <w:szCs w:val="20"/>
        </w:rPr>
        <w:fldChar w:fldCharType="separate"/>
      </w:r>
      <w:r>
        <w:rPr>
          <w:rFonts w:ascii="Arial Nova Light" w:hAnsi="Arial Nova Light"/>
          <w:b/>
          <w:noProof/>
          <w:color w:val="002060"/>
          <w:sz w:val="20"/>
          <w:szCs w:val="20"/>
        </w:rPr>
        <w:fldChar w:fldCharType="begin"/>
      </w:r>
      <w:r>
        <w:rPr>
          <w:rFonts w:ascii="Arial Nova Light" w:hAnsi="Arial Nova Light"/>
          <w:b/>
          <w:noProof/>
          <w:color w:val="002060"/>
          <w:sz w:val="20"/>
          <w:szCs w:val="20"/>
        </w:rPr>
        <w:instrText xml:space="preserve"> INCLUDEPICTURE  "cid:image001.jpg@01D8E535.CCC83590" \* MERGEFORMATINET </w:instrText>
      </w:r>
      <w:r>
        <w:rPr>
          <w:rFonts w:ascii="Arial Nova Light" w:hAnsi="Arial Nova Light"/>
          <w:b/>
          <w:noProof/>
          <w:color w:val="002060"/>
          <w:sz w:val="20"/>
          <w:szCs w:val="20"/>
        </w:rPr>
        <w:fldChar w:fldCharType="separate"/>
      </w:r>
      <w:r w:rsidR="00D32AA4">
        <w:rPr>
          <w:rFonts w:ascii="Arial Nova Light" w:hAnsi="Arial Nova Light"/>
          <w:b/>
          <w:noProof/>
          <w:color w:val="002060"/>
          <w:sz w:val="20"/>
          <w:szCs w:val="20"/>
        </w:rPr>
        <w:fldChar w:fldCharType="begin"/>
      </w:r>
      <w:r w:rsidR="00D32AA4">
        <w:rPr>
          <w:rFonts w:ascii="Arial Nova Light" w:hAnsi="Arial Nova Light"/>
          <w:b/>
          <w:noProof/>
          <w:color w:val="002060"/>
          <w:sz w:val="20"/>
          <w:szCs w:val="20"/>
        </w:rPr>
        <w:instrText xml:space="preserve"> INCLUDEPICTURE  "cid:image001.jpg@01D8E535.CCC83590" \* MERGEFORMATINET </w:instrText>
      </w:r>
      <w:r w:rsidR="00D32AA4">
        <w:rPr>
          <w:rFonts w:ascii="Arial Nova Light" w:hAnsi="Arial Nova Light"/>
          <w:b/>
          <w:noProof/>
          <w:color w:val="002060"/>
          <w:sz w:val="20"/>
          <w:szCs w:val="20"/>
        </w:rPr>
        <w:fldChar w:fldCharType="separate"/>
      </w:r>
      <w:r w:rsidR="008E6F33">
        <w:rPr>
          <w:rFonts w:ascii="Arial Nova Light" w:hAnsi="Arial Nova Light"/>
          <w:b/>
          <w:noProof/>
          <w:color w:val="002060"/>
          <w:sz w:val="20"/>
          <w:szCs w:val="20"/>
        </w:rPr>
        <w:fldChar w:fldCharType="begin"/>
      </w:r>
      <w:r w:rsidR="008E6F33">
        <w:rPr>
          <w:rFonts w:ascii="Arial Nova Light" w:hAnsi="Arial Nova Light"/>
          <w:b/>
          <w:noProof/>
          <w:color w:val="002060"/>
          <w:sz w:val="20"/>
          <w:szCs w:val="20"/>
        </w:rPr>
        <w:instrText xml:space="preserve"> </w:instrText>
      </w:r>
      <w:r w:rsidR="008E6F33">
        <w:rPr>
          <w:rFonts w:ascii="Arial Nova Light" w:hAnsi="Arial Nova Light"/>
          <w:b/>
          <w:noProof/>
          <w:color w:val="002060"/>
          <w:sz w:val="20"/>
          <w:szCs w:val="20"/>
        </w:rPr>
        <w:instrText>INCLUDEPICTURE  "cid:image001.jpg@01D8E535.CCC83590" \* MERGEFORMATINET</w:instrText>
      </w:r>
      <w:r w:rsidR="008E6F33">
        <w:rPr>
          <w:rFonts w:ascii="Arial Nova Light" w:hAnsi="Arial Nova Light"/>
          <w:b/>
          <w:noProof/>
          <w:color w:val="002060"/>
          <w:sz w:val="20"/>
          <w:szCs w:val="20"/>
        </w:rPr>
        <w:instrText xml:space="preserve"> </w:instrText>
      </w:r>
      <w:r w:rsidR="008E6F33">
        <w:rPr>
          <w:rFonts w:ascii="Arial Nova Light" w:hAnsi="Arial Nova Light"/>
          <w:b/>
          <w:noProof/>
          <w:color w:val="002060"/>
          <w:sz w:val="20"/>
          <w:szCs w:val="20"/>
        </w:rPr>
        <w:fldChar w:fldCharType="separate"/>
      </w:r>
      <w:r w:rsidR="008E6F33">
        <w:rPr>
          <w:rFonts w:ascii="Arial Nova Light" w:hAnsi="Arial Nova Light"/>
          <w:b/>
          <w:noProof/>
          <w:color w:val="002060"/>
          <w:sz w:val="20"/>
          <w:szCs w:val="20"/>
        </w:rPr>
        <w:pict w14:anchorId="23A1E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9.25pt;visibility:visible">
            <v:imagedata r:id="rId5" r:href="rId6"/>
          </v:shape>
        </w:pict>
      </w:r>
      <w:r w:rsidR="008E6F33">
        <w:rPr>
          <w:rFonts w:ascii="Arial Nova Light" w:hAnsi="Arial Nova Light"/>
          <w:b/>
          <w:noProof/>
          <w:color w:val="002060"/>
          <w:sz w:val="20"/>
          <w:szCs w:val="20"/>
        </w:rPr>
        <w:fldChar w:fldCharType="end"/>
      </w:r>
      <w:r w:rsidR="00D32AA4">
        <w:rPr>
          <w:rFonts w:ascii="Arial Nova Light" w:hAnsi="Arial Nova Light"/>
          <w:b/>
          <w:noProof/>
          <w:color w:val="002060"/>
          <w:sz w:val="20"/>
          <w:szCs w:val="20"/>
        </w:rPr>
        <w:fldChar w:fldCharType="end"/>
      </w:r>
      <w:r>
        <w:rPr>
          <w:rFonts w:ascii="Arial Nova Light" w:hAnsi="Arial Nova Light"/>
          <w:b/>
          <w:noProof/>
          <w:color w:val="002060"/>
          <w:sz w:val="20"/>
          <w:szCs w:val="20"/>
        </w:rPr>
        <w:fldChar w:fldCharType="end"/>
      </w:r>
      <w:r>
        <w:rPr>
          <w:rFonts w:ascii="Arial Nova Light" w:hAnsi="Arial Nova Light"/>
          <w:b/>
          <w:noProof/>
          <w:color w:val="002060"/>
          <w:sz w:val="20"/>
          <w:szCs w:val="20"/>
        </w:rPr>
        <w:fldChar w:fldCharType="end"/>
      </w:r>
    </w:p>
    <w:p w14:paraId="661438C6" w14:textId="77777777" w:rsidR="00D86857" w:rsidRPr="00084799" w:rsidRDefault="00D86857" w:rsidP="00D86857">
      <w:pPr>
        <w:keepNext/>
        <w:spacing w:line="240" w:lineRule="auto"/>
        <w:ind w:left="79" w:right="198"/>
        <w:jc w:val="center"/>
        <w:outlineLvl w:val="0"/>
        <w:rPr>
          <w:rFonts w:ascii="Arial" w:hAnsi="Arial" w:cs="Arial"/>
          <w:color w:val="000000"/>
          <w:sz w:val="28"/>
          <w:szCs w:val="28"/>
        </w:rPr>
      </w:pPr>
      <w:r w:rsidRPr="00084799">
        <w:rPr>
          <w:rFonts w:ascii="Arial" w:hAnsi="Arial" w:cs="Arial"/>
          <w:color w:val="000000"/>
          <w:sz w:val="28"/>
          <w:szCs w:val="28"/>
        </w:rPr>
        <w:t xml:space="preserve">COMUNE DI STRAMBINO </w:t>
      </w:r>
    </w:p>
    <w:p w14:paraId="30D300FC" w14:textId="77777777" w:rsidR="00D86857" w:rsidRPr="00084799" w:rsidRDefault="00D86857" w:rsidP="00D86857">
      <w:pPr>
        <w:keepNext/>
        <w:spacing w:line="240" w:lineRule="auto"/>
        <w:ind w:left="79" w:right="198"/>
        <w:jc w:val="center"/>
        <w:outlineLvl w:val="0"/>
        <w:rPr>
          <w:rFonts w:ascii="Arial" w:hAnsi="Arial" w:cs="Arial"/>
          <w:color w:val="000000"/>
          <w:sz w:val="28"/>
          <w:szCs w:val="28"/>
        </w:rPr>
      </w:pPr>
      <w:r w:rsidRPr="00084799">
        <w:rPr>
          <w:rFonts w:ascii="Arial" w:hAnsi="Arial" w:cs="Arial"/>
          <w:color w:val="000000"/>
          <w:sz w:val="28"/>
          <w:szCs w:val="28"/>
        </w:rPr>
        <w:t xml:space="preserve">Città Metropolitana di Torino </w:t>
      </w:r>
    </w:p>
    <w:bookmarkEnd w:id="0"/>
    <w:p w14:paraId="1C9A65ED" w14:textId="77777777" w:rsidR="003131D1" w:rsidRDefault="003131D1" w:rsidP="003131D1">
      <w:pPr>
        <w:keepNext/>
        <w:spacing w:line="240" w:lineRule="auto"/>
        <w:ind w:left="79" w:right="198"/>
        <w:outlineLvl w:val="0"/>
        <w:rPr>
          <w:rFonts w:ascii="Arial" w:hAnsi="Arial" w:cs="Arial"/>
          <w:color w:val="000000"/>
          <w:sz w:val="24"/>
          <w:szCs w:val="24"/>
        </w:rPr>
      </w:pPr>
    </w:p>
    <w:p w14:paraId="428E2FE2" w14:textId="77777777" w:rsidR="00E304F9" w:rsidRPr="00AF7C31" w:rsidRDefault="00E304F9" w:rsidP="00E304F9">
      <w:pPr>
        <w:keepNext/>
        <w:widowControl w:val="0"/>
        <w:pBdr>
          <w:top w:val="single" w:sz="4" w:space="0" w:color="auto"/>
          <w:left w:val="single" w:sz="4" w:space="4" w:color="auto"/>
          <w:bottom w:val="single" w:sz="4" w:space="1" w:color="auto"/>
          <w:right w:val="single" w:sz="4" w:space="4" w:color="auto"/>
        </w:pBdr>
        <w:shd w:val="clear" w:color="auto" w:fill="D9D9D9"/>
        <w:autoSpaceDE w:val="0"/>
        <w:autoSpaceDN w:val="0"/>
        <w:adjustRightInd w:val="0"/>
        <w:spacing w:before="220" w:line="256" w:lineRule="auto"/>
        <w:ind w:left="79" w:right="198"/>
        <w:jc w:val="center"/>
        <w:outlineLvl w:val="0"/>
        <w:rPr>
          <w:rFonts w:ascii="Arial" w:hAnsi="Arial" w:cs="Arial"/>
          <w:b/>
          <w:caps/>
          <w:color w:val="0000FF"/>
          <w:sz w:val="20"/>
          <w:szCs w:val="20"/>
        </w:rPr>
      </w:pPr>
      <w:r w:rsidRPr="00AF7C31">
        <w:rPr>
          <w:rFonts w:ascii="Verdana" w:hAnsi="Verdana"/>
          <w:b/>
          <w:caps/>
          <w:color w:val="0000FF"/>
          <w:sz w:val="20"/>
          <w:szCs w:val="20"/>
        </w:rPr>
        <w:t>AFFIDAMENTO DIRETTO LAVORI di REALIZZAZIONE NUOVI LOCULI CIMITERO COMUNALE DEL CAPOLUOGO</w:t>
      </w:r>
    </w:p>
    <w:p w14:paraId="72614CA3" w14:textId="77777777" w:rsidR="003131D1" w:rsidRDefault="003131D1" w:rsidP="003131D1">
      <w:pPr>
        <w:pStyle w:val="Stile"/>
        <w:tabs>
          <w:tab w:val="left" w:pos="4"/>
          <w:tab w:val="right" w:pos="3091"/>
          <w:tab w:val="left" w:pos="3667"/>
          <w:tab w:val="right" w:pos="9043"/>
        </w:tabs>
        <w:jc w:val="center"/>
        <w:rPr>
          <w:rFonts w:ascii="Tahoma" w:hAnsi="Tahoma"/>
        </w:rPr>
      </w:pPr>
      <w:r>
        <w:rPr>
          <w:rFonts w:ascii="Tahoma" w:hAnsi="Tahoma"/>
        </w:rPr>
        <w:t xml:space="preserve"> </w:t>
      </w:r>
      <w:r w:rsidRPr="000F4283">
        <w:rPr>
          <w:rFonts w:ascii="Tahoma" w:hAnsi="Tahoma"/>
        </w:rPr>
        <w:t xml:space="preserve"> </w:t>
      </w:r>
      <w:r>
        <w:rPr>
          <w:rFonts w:ascii="Tahoma" w:hAnsi="Tahoma"/>
        </w:rPr>
        <w:t xml:space="preserve"> </w:t>
      </w:r>
    </w:p>
    <w:p w14:paraId="19C60A05" w14:textId="08C15935" w:rsidR="003131D1" w:rsidRPr="008E6F33" w:rsidRDefault="003131D1" w:rsidP="003131D1">
      <w:pPr>
        <w:jc w:val="center"/>
        <w:rPr>
          <w:rFonts w:ascii="Arial Nova Light" w:hAnsi="Arial Nova Light"/>
          <w:b/>
          <w:noProof/>
        </w:rPr>
      </w:pPr>
      <w:bookmarkStart w:id="1" w:name="_Toc493500867"/>
      <w:bookmarkStart w:id="2" w:name="_Toc494358965"/>
      <w:bookmarkStart w:id="3" w:name="_Toc494359014"/>
      <w:bookmarkStart w:id="4" w:name="_Toc497484932"/>
      <w:bookmarkStart w:id="5" w:name="_Toc497728130"/>
      <w:bookmarkStart w:id="6" w:name="_Toc497831524"/>
      <w:bookmarkStart w:id="7" w:name="_Toc498419716"/>
      <w:bookmarkStart w:id="8" w:name="_Toc493500868"/>
      <w:bookmarkStart w:id="9" w:name="_Toc494358966"/>
      <w:bookmarkStart w:id="10" w:name="_Toc494359015"/>
      <w:bookmarkStart w:id="11" w:name="_Toc497484933"/>
      <w:bookmarkStart w:id="12" w:name="_Toc497728131"/>
      <w:bookmarkStart w:id="13" w:name="_Toc497831525"/>
      <w:bookmarkStart w:id="14" w:name="_Toc498419717"/>
      <w:bookmarkStart w:id="15" w:name="_Toc374025745"/>
      <w:bookmarkStart w:id="16" w:name="_Toc374025834"/>
      <w:bookmarkStart w:id="17" w:name="_Toc374025928"/>
      <w:bookmarkStart w:id="18" w:name="_Toc374025981"/>
      <w:bookmarkStart w:id="19" w:name="_Toc374026426"/>
      <w:bookmarkStart w:id="20" w:name="_Toc482101429"/>
      <w:bookmarkStart w:id="21" w:name="_Toc482101544"/>
      <w:bookmarkStart w:id="22" w:name="_Toc482101719"/>
      <w:bookmarkStart w:id="23" w:name="_Toc482101812"/>
      <w:bookmarkStart w:id="24" w:name="_Toc482101906"/>
      <w:bookmarkStart w:id="25" w:name="_Toc482102001"/>
      <w:bookmarkStart w:id="26" w:name="_Toc48210209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8E6F33">
        <w:rPr>
          <w:rFonts w:ascii="Arial Nova Light" w:hAnsi="Arial Nova Light"/>
          <w:b/>
          <w:noProof/>
        </w:rPr>
        <w:t>CUP:    J7</w:t>
      </w:r>
      <w:r w:rsidR="00AF7C31" w:rsidRPr="008E6F33">
        <w:rPr>
          <w:rFonts w:ascii="Arial Nova Light" w:hAnsi="Arial Nova Light"/>
          <w:b/>
          <w:noProof/>
        </w:rPr>
        <w:t>5I24</w:t>
      </w:r>
      <w:r w:rsidR="00D32AA4" w:rsidRPr="008E6F33">
        <w:rPr>
          <w:rFonts w:ascii="Arial Nova Light" w:hAnsi="Arial Nova Light"/>
          <w:b/>
          <w:noProof/>
        </w:rPr>
        <w:t xml:space="preserve">000090004 </w:t>
      </w:r>
    </w:p>
    <w:p w14:paraId="0274282E" w14:textId="37C31CB0" w:rsidR="00976DE4" w:rsidRPr="00AF7C31" w:rsidRDefault="005602A6" w:rsidP="00345BEE">
      <w:pPr>
        <w:spacing w:line="360" w:lineRule="auto"/>
        <w:rPr>
          <w:rFonts w:ascii="Arial" w:eastAsia="Times New Roman" w:hAnsi="Arial" w:cs="Arial"/>
          <w:b/>
          <w:bCs/>
          <w:color w:val="000000"/>
          <w:sz w:val="24"/>
          <w:szCs w:val="24"/>
        </w:rPr>
      </w:pPr>
      <w:r w:rsidRPr="00AF7C31">
        <w:rPr>
          <w:rFonts w:ascii="Arial" w:eastAsia="Times New Roman" w:hAnsi="Arial" w:cs="Arial"/>
          <w:b/>
          <w:bCs/>
          <w:color w:val="000000"/>
          <w:sz w:val="24"/>
          <w:szCs w:val="24"/>
        </w:rPr>
        <w:t>I</w:t>
      </w:r>
      <w:r w:rsidR="00976DE4" w:rsidRPr="00AF7C31">
        <w:rPr>
          <w:rFonts w:ascii="Arial" w:eastAsia="Times New Roman" w:hAnsi="Arial" w:cs="Arial"/>
          <w:b/>
          <w:bCs/>
          <w:color w:val="000000"/>
          <w:sz w:val="24"/>
          <w:szCs w:val="24"/>
        </w:rPr>
        <w:t>nformativa sul trattamento dei dati personali ex artt. 13-14 Reg.to UE 2016/679</w:t>
      </w:r>
    </w:p>
    <w:p w14:paraId="3D362DF9" w14:textId="77777777" w:rsidR="00976DE4" w:rsidRPr="00AF7C31" w:rsidRDefault="00976DE4" w:rsidP="00976DE4">
      <w:pPr>
        <w:shd w:val="clear" w:color="auto" w:fill="FFFFFF"/>
        <w:spacing w:before="454" w:after="284" w:line="240" w:lineRule="auto"/>
        <w:outlineLvl w:val="2"/>
        <w:rPr>
          <w:rFonts w:ascii="Arial" w:eastAsia="Times New Roman" w:hAnsi="Arial" w:cs="Arial"/>
          <w:b/>
          <w:bCs/>
          <w:color w:val="555555"/>
        </w:rPr>
      </w:pPr>
      <w:r w:rsidRPr="00AF7C31">
        <w:rPr>
          <w:rFonts w:ascii="Arial" w:eastAsia="Times New Roman" w:hAnsi="Arial" w:cs="Arial"/>
          <w:b/>
          <w:bCs/>
          <w:color w:val="555555"/>
        </w:rPr>
        <w:t>Soggetti Interessati: referenti presso Aziende Fornitrici.</w:t>
      </w:r>
    </w:p>
    <w:p w14:paraId="628E8B50" w14:textId="4D0012DD"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Comune di </w:t>
      </w:r>
      <w:r w:rsidR="00231B0A">
        <w:rPr>
          <w:rFonts w:ascii="Arial" w:eastAsia="Times New Roman" w:hAnsi="Arial" w:cs="Arial"/>
          <w:color w:val="000000"/>
          <w:sz w:val="19"/>
          <w:szCs w:val="19"/>
        </w:rPr>
        <w:t>Strambino</w:t>
      </w:r>
      <w:r w:rsidRPr="00976DE4">
        <w:rPr>
          <w:rFonts w:ascii="Arial" w:eastAsia="Times New Roman" w:hAnsi="Arial" w:cs="Arial"/>
          <w:color w:val="000000"/>
          <w:sz w:val="19"/>
          <w:szCs w:val="19"/>
        </w:rPr>
        <w:t xml:space="preserv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11837573"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 Suoi dati personali verranno trattati in accordo alle disposizioni legislative della normativa sopra richiamata e degli obblighi di riservatezza ivi previsti.</w:t>
      </w:r>
    </w:p>
    <w:p w14:paraId="7B3D7A2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Finalità e base giuridica del trattamento: in particolare i Suoi dati verranno trattati per le seguenti finalità connesse all'attuazione di adempimenti relativi ad obblighi legislativi o contrattuali:</w:t>
      </w:r>
    </w:p>
    <w:p w14:paraId="0083AE38" w14:textId="77777777" w:rsidR="00976DE4" w:rsidRPr="00976DE4" w:rsidRDefault="00976DE4" w:rsidP="00976DE4">
      <w:pPr>
        <w:numPr>
          <w:ilvl w:val="0"/>
          <w:numId w:val="1"/>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gestione dei rapporti durante le operazioni di acquisto.</w:t>
      </w:r>
    </w:p>
    <w:p w14:paraId="56BF46A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Modalità del trattamento. I suoi dati personali potranno essere trattati nei seguenti modi:</w:t>
      </w:r>
    </w:p>
    <w:p w14:paraId="03054F62" w14:textId="77777777" w:rsidR="00976DE4" w:rsidRPr="00976DE4" w:rsidRDefault="00976DE4" w:rsidP="00976DE4">
      <w:pPr>
        <w:numPr>
          <w:ilvl w:val="0"/>
          <w:numId w:val="2"/>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trattamento a mezzo di calcolatori elettronici;</w:t>
      </w:r>
    </w:p>
    <w:p w14:paraId="7DC306B7" w14:textId="77777777" w:rsidR="00976DE4" w:rsidRPr="00976DE4" w:rsidRDefault="00976DE4" w:rsidP="00976DE4">
      <w:pPr>
        <w:numPr>
          <w:ilvl w:val="0"/>
          <w:numId w:val="2"/>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trattamento manuale a mezzo di archivi cartacei.</w:t>
      </w:r>
    </w:p>
    <w:p w14:paraId="3DE5897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Ogni trattamento avviene nel rispetto delle modalità di cui agli artt. 6, 32 del GDPR e mediante l'adozione delle adeguate misure di sicurezza previste.</w:t>
      </w:r>
    </w:p>
    <w:p w14:paraId="29D6F1FF" w14:textId="7E87A6DB"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Comunicazione: i suoi dati saranno comunicati esclusivamente a soggetti competenti e debitamente nominati per l'espletamento dei servizi necessari ad una corretta gestione del rapporto, con garanzia di tutela dei diritti dell'interessato.</w:t>
      </w:r>
    </w:p>
    <w:p w14:paraId="360E88B9"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I suoi dati saranno trattati unicamente da personale espressamente autorizzato dal Titolare </w:t>
      </w:r>
      <w:proofErr w:type="gramStart"/>
      <w:r w:rsidRPr="00976DE4">
        <w:rPr>
          <w:rFonts w:ascii="Arial" w:eastAsia="Times New Roman" w:hAnsi="Arial" w:cs="Arial"/>
          <w:color w:val="000000"/>
          <w:sz w:val="19"/>
          <w:szCs w:val="19"/>
        </w:rPr>
        <w:t>ed</w:t>
      </w:r>
      <w:proofErr w:type="gramEnd"/>
      <w:r w:rsidRPr="00976DE4">
        <w:rPr>
          <w:rFonts w:ascii="Arial" w:eastAsia="Times New Roman" w:hAnsi="Arial" w:cs="Arial"/>
          <w:color w:val="000000"/>
          <w:sz w:val="19"/>
          <w:szCs w:val="19"/>
        </w:rPr>
        <w:t>, in particolare, dalle seguenti categorie di addetti:</w:t>
      </w:r>
    </w:p>
    <w:p w14:paraId="669FE6D0" w14:textId="77777777" w:rsidR="00976DE4" w:rsidRPr="00976DE4" w:rsidRDefault="00976DE4" w:rsidP="00976DE4">
      <w:pPr>
        <w:numPr>
          <w:ilvl w:val="0"/>
          <w:numId w:val="3"/>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Funzionario Comunale.</w:t>
      </w:r>
    </w:p>
    <w:p w14:paraId="1F66AFF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Diffusione: I suoi dati personali non verranno diffusi in alcun modo.</w:t>
      </w:r>
    </w:p>
    <w:p w14:paraId="4178D6D1"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Periodo di Conservazione. Le segnaliamo che, nel rispetto dei principi di liceità, limitazione delle finalità e minimizzazione dei dati, ai sensi dell’art. 5 del GDPR, il periodo di conservazione dei Suoi dati personali è:</w:t>
      </w:r>
    </w:p>
    <w:p w14:paraId="53D5EC16" w14:textId="77777777" w:rsidR="00976DE4" w:rsidRPr="00976DE4" w:rsidRDefault="00976DE4" w:rsidP="00976DE4">
      <w:pPr>
        <w:numPr>
          <w:ilvl w:val="0"/>
          <w:numId w:val="4"/>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lastRenderedPageBreak/>
        <w:t>stabilito in un arco di tempo non superiore al conseguimento delle finalità per le quali sono raccolti e trattati per l'esecuzione e l'espletamento delle finalità contrattuali e nel rispetto dei tempi obbligatori prescritti dalla legge.</w:t>
      </w:r>
    </w:p>
    <w:p w14:paraId="50CEF1DD" w14:textId="7206A90B"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Titolare: il Titolare del trattamento dei dati, ai sensi della Legge, è </w:t>
      </w:r>
      <w:r w:rsidR="00635C53">
        <w:rPr>
          <w:rFonts w:ascii="Arial" w:eastAsia="Times New Roman" w:hAnsi="Arial" w:cs="Arial"/>
          <w:color w:val="000000"/>
          <w:sz w:val="19"/>
          <w:szCs w:val="19"/>
        </w:rPr>
        <w:t xml:space="preserve">il </w:t>
      </w:r>
      <w:r w:rsidRPr="00976DE4">
        <w:rPr>
          <w:rFonts w:ascii="Arial" w:eastAsia="Times New Roman" w:hAnsi="Arial" w:cs="Arial"/>
          <w:color w:val="000000"/>
          <w:sz w:val="19"/>
          <w:szCs w:val="19"/>
        </w:rPr>
        <w:t xml:space="preserve">Comune di </w:t>
      </w:r>
      <w:r w:rsidR="00865916">
        <w:rPr>
          <w:rFonts w:ascii="Arial" w:eastAsia="Times New Roman" w:hAnsi="Arial" w:cs="Arial"/>
          <w:color w:val="000000"/>
          <w:sz w:val="19"/>
          <w:szCs w:val="19"/>
        </w:rPr>
        <w:t xml:space="preserve">Strambino </w:t>
      </w:r>
      <w:r w:rsidR="00865916" w:rsidRPr="00976DE4">
        <w:rPr>
          <w:rFonts w:ascii="Arial" w:eastAsia="Times New Roman" w:hAnsi="Arial" w:cs="Arial"/>
          <w:color w:val="000000"/>
          <w:sz w:val="19"/>
          <w:szCs w:val="19"/>
        </w:rPr>
        <w:t>(</w:t>
      </w:r>
      <w:r w:rsidR="00121A49">
        <w:rPr>
          <w:rFonts w:ascii="Arial" w:eastAsia="Times New Roman" w:hAnsi="Arial" w:cs="Arial"/>
          <w:color w:val="000000"/>
          <w:sz w:val="19"/>
          <w:szCs w:val="19"/>
        </w:rPr>
        <w:t>Piazza Municipio 1</w:t>
      </w:r>
      <w:r w:rsidRPr="00976DE4">
        <w:rPr>
          <w:rFonts w:ascii="Arial" w:eastAsia="Times New Roman" w:hAnsi="Arial" w:cs="Arial"/>
          <w:color w:val="000000"/>
          <w:sz w:val="19"/>
          <w:szCs w:val="19"/>
        </w:rPr>
        <w:t>, 10</w:t>
      </w:r>
      <w:r w:rsidR="00121A49">
        <w:rPr>
          <w:rFonts w:ascii="Arial" w:eastAsia="Times New Roman" w:hAnsi="Arial" w:cs="Arial"/>
          <w:color w:val="000000"/>
          <w:sz w:val="19"/>
          <w:szCs w:val="19"/>
        </w:rPr>
        <w:t xml:space="preserve">019, Strambino </w:t>
      </w:r>
      <w:r w:rsidRPr="00976DE4">
        <w:rPr>
          <w:rFonts w:ascii="Arial" w:eastAsia="Times New Roman" w:hAnsi="Arial" w:cs="Arial"/>
          <w:color w:val="000000"/>
          <w:sz w:val="19"/>
          <w:szCs w:val="19"/>
        </w:rPr>
        <w:t xml:space="preserve">(TO); telefono: </w:t>
      </w:r>
      <w:r w:rsidR="00865916">
        <w:rPr>
          <w:rFonts w:ascii="Arial" w:eastAsia="Times New Roman" w:hAnsi="Arial" w:cs="Arial"/>
          <w:color w:val="000000"/>
          <w:sz w:val="19"/>
          <w:szCs w:val="19"/>
        </w:rPr>
        <w:t>0125636606;</w:t>
      </w:r>
      <w:r w:rsidRPr="00976DE4">
        <w:rPr>
          <w:rFonts w:ascii="Arial" w:eastAsia="Times New Roman" w:hAnsi="Arial" w:cs="Arial"/>
          <w:color w:val="000000"/>
          <w:sz w:val="19"/>
          <w:szCs w:val="19"/>
        </w:rPr>
        <w:t xml:space="preserve"> C.F.: </w:t>
      </w:r>
      <w:r w:rsidR="00121A49" w:rsidRPr="00121A49">
        <w:rPr>
          <w:rFonts w:ascii="Arial" w:eastAsia="Times New Roman" w:hAnsi="Arial" w:cs="Arial"/>
          <w:color w:val="000000"/>
          <w:sz w:val="19"/>
          <w:szCs w:val="19"/>
        </w:rPr>
        <w:t>84002930018</w:t>
      </w:r>
      <w:r w:rsidR="009E0C27">
        <w:rPr>
          <w:rFonts w:ascii="Arial" w:eastAsia="Times New Roman" w:hAnsi="Arial" w:cs="Arial"/>
          <w:color w:val="000000"/>
          <w:sz w:val="19"/>
          <w:szCs w:val="19"/>
        </w:rPr>
        <w:t>, P.I.:</w:t>
      </w:r>
      <w:r w:rsidR="00121A49" w:rsidRPr="00121A49">
        <w:rPr>
          <w:rFonts w:ascii="Helvetica" w:hAnsi="Helvetica" w:cs="Arial"/>
          <w:color w:val="333333"/>
          <w:sz w:val="21"/>
          <w:szCs w:val="21"/>
        </w:rPr>
        <w:t xml:space="preserve"> </w:t>
      </w:r>
      <w:r w:rsidR="00121A49">
        <w:rPr>
          <w:rFonts w:ascii="Helvetica" w:hAnsi="Helvetica" w:cs="Arial"/>
          <w:color w:val="333333"/>
          <w:sz w:val="21"/>
          <w:szCs w:val="21"/>
        </w:rPr>
        <w:t>02636840015</w:t>
      </w:r>
      <w:r w:rsidRPr="00976DE4">
        <w:rPr>
          <w:rFonts w:ascii="Arial" w:eastAsia="Times New Roman" w:hAnsi="Arial" w:cs="Arial"/>
          <w:color w:val="000000"/>
          <w:sz w:val="19"/>
          <w:szCs w:val="19"/>
        </w:rPr>
        <w:t>) nella persona del suo legale rappresentante pro tempore.</w:t>
      </w:r>
    </w:p>
    <w:p w14:paraId="2E219E6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Il responsabile della protezione dei dati (DPO) designato dal titolare ai sensi dell'art.37 del GDPR è:</w:t>
      </w:r>
    </w:p>
    <w:p w14:paraId="0FE3635F" w14:textId="1C21B1A4" w:rsidR="00121A49" w:rsidRPr="00865916" w:rsidRDefault="00121A49" w:rsidP="00121A49">
      <w:pPr>
        <w:pStyle w:val="Testonormale"/>
        <w:numPr>
          <w:ilvl w:val="0"/>
          <w:numId w:val="5"/>
        </w:numPr>
        <w:rPr>
          <w:rFonts w:ascii="Arial" w:hAnsi="Arial" w:cs="Arial"/>
        </w:rPr>
      </w:pPr>
      <w:r w:rsidRPr="00865916">
        <w:rPr>
          <w:rFonts w:ascii="Arial" w:hAnsi="Arial" w:cs="Arial"/>
        </w:rPr>
        <w:t>Vincenzo De Prisco - Ditta Consulenti Associati Campania Srls</w:t>
      </w:r>
    </w:p>
    <w:p w14:paraId="5AC5A2B6" w14:textId="351912E0" w:rsidR="00976DE4" w:rsidRPr="00865916" w:rsidRDefault="00976DE4" w:rsidP="00121A49">
      <w:pPr>
        <w:pStyle w:val="Testonormale"/>
        <w:rPr>
          <w:rFonts w:ascii="Arial" w:hAnsi="Arial" w:cs="Arial"/>
        </w:rPr>
      </w:pPr>
      <w:r w:rsidRPr="00865916">
        <w:rPr>
          <w:rFonts w:ascii="Arial" w:eastAsia="Times New Roman" w:hAnsi="Arial" w:cs="Arial"/>
          <w:color w:val="000000"/>
          <w:sz w:val="19"/>
          <w:szCs w:val="19"/>
        </w:rPr>
        <w:t xml:space="preserve"> (</w:t>
      </w:r>
      <w:proofErr w:type="spellStart"/>
      <w:r w:rsidR="002A543D" w:rsidRPr="00865916">
        <w:rPr>
          <w:rFonts w:ascii="Arial" w:eastAsia="Times New Roman" w:hAnsi="Arial" w:cs="Arial"/>
          <w:color w:val="000000"/>
          <w:sz w:val="19"/>
          <w:szCs w:val="19"/>
        </w:rPr>
        <w:t>pec</w:t>
      </w:r>
      <w:proofErr w:type="spellEnd"/>
      <w:r w:rsidR="00121A49" w:rsidRPr="00865916">
        <w:rPr>
          <w:rFonts w:ascii="Arial" w:eastAsia="Times New Roman" w:hAnsi="Arial" w:cs="Arial"/>
          <w:color w:val="000000"/>
          <w:sz w:val="19"/>
          <w:szCs w:val="19"/>
        </w:rPr>
        <w:t xml:space="preserve"> </w:t>
      </w:r>
      <w:hyperlink r:id="rId7" w:history="1">
        <w:r w:rsidR="00121A49" w:rsidRPr="00865916">
          <w:rPr>
            <w:rStyle w:val="Collegamentoipertestuale"/>
            <w:rFonts w:ascii="Arial" w:eastAsia="Times New Roman" w:hAnsi="Arial" w:cs="Arial"/>
            <w:sz w:val="19"/>
            <w:szCs w:val="19"/>
            <w:lang w:eastAsia="it-IT"/>
          </w:rPr>
          <w:t>ca@infopec.net</w:t>
        </w:r>
      </w:hyperlink>
      <w:r w:rsidR="00121A49" w:rsidRPr="00865916">
        <w:rPr>
          <w:rFonts w:ascii="Arial" w:eastAsia="Times New Roman" w:hAnsi="Arial" w:cs="Arial"/>
          <w:color w:val="000000"/>
          <w:sz w:val="19"/>
          <w:szCs w:val="19"/>
        </w:rPr>
        <w:t xml:space="preserve"> ;   </w:t>
      </w:r>
      <w:r w:rsidRPr="00865916">
        <w:rPr>
          <w:rFonts w:ascii="Arial" w:eastAsia="Times New Roman" w:hAnsi="Arial" w:cs="Arial"/>
          <w:color w:val="000000"/>
          <w:sz w:val="19"/>
          <w:szCs w:val="19"/>
        </w:rPr>
        <w:t>telefono</w:t>
      </w:r>
      <w:r w:rsidR="00121A49" w:rsidRPr="00865916">
        <w:rPr>
          <w:rFonts w:ascii="Arial" w:eastAsia="Times New Roman" w:hAnsi="Arial" w:cs="Arial"/>
          <w:color w:val="000000"/>
          <w:sz w:val="19"/>
          <w:szCs w:val="19"/>
        </w:rPr>
        <w:t xml:space="preserve"> </w:t>
      </w:r>
      <w:r w:rsidR="00121A49" w:rsidRPr="00865916">
        <w:rPr>
          <w:rFonts w:ascii="Arial" w:hAnsi="Arial" w:cs="Arial"/>
        </w:rPr>
        <w:t>3389141276)</w:t>
      </w:r>
    </w:p>
    <w:p w14:paraId="6B001826"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Lei ha diritto di ottenere dal responsabile la cancellazione (diritto all'oblio), la limitazione, l'aggiornamento, la rettificazione, la portabilità, l'opposizione al trattamento dei dati personali che La riguardano, nonché in generale può esercitare tutti i diritti previsti dagli artt. 15, 16, 17, 18, 19, 20, 21, 22 del GDPR.</w:t>
      </w:r>
    </w:p>
    <w:p w14:paraId="7DAB698E" w14:textId="77777777" w:rsidR="00976DE4" w:rsidRPr="00976DE4" w:rsidRDefault="00976DE4" w:rsidP="00976DE4">
      <w:pPr>
        <w:shd w:val="clear" w:color="auto" w:fill="FFFFFF"/>
        <w:spacing w:before="454" w:after="284" w:line="240" w:lineRule="auto"/>
        <w:outlineLvl w:val="2"/>
        <w:rPr>
          <w:rFonts w:ascii="Arial" w:eastAsia="Times New Roman" w:hAnsi="Arial" w:cs="Arial"/>
          <w:b/>
          <w:bCs/>
          <w:color w:val="555555"/>
          <w:sz w:val="24"/>
          <w:szCs w:val="24"/>
        </w:rPr>
      </w:pPr>
      <w:r w:rsidRPr="00976DE4">
        <w:rPr>
          <w:rFonts w:ascii="Arial" w:eastAsia="Times New Roman" w:hAnsi="Arial" w:cs="Arial"/>
          <w:b/>
          <w:bCs/>
          <w:color w:val="555555"/>
          <w:sz w:val="24"/>
          <w:szCs w:val="24"/>
        </w:rPr>
        <w:t>Reg.to UE 2016/679: Artt. 15, 16, 17, 18, 19, 20, 21, 22 - Diritti dell'Interessato</w:t>
      </w:r>
    </w:p>
    <w:p w14:paraId="33FD614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1. L'interessato ha diritto di ottenere la conferma dell'esistenza o meno di dati personali che lo riguardano, anche se non ancora registrati, e la loro comunicazione in forma intelligibile.</w:t>
      </w:r>
    </w:p>
    <w:p w14:paraId="1A88A70C"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2. L'interessato ha diritto di ottenere l'indicazione:</w:t>
      </w:r>
    </w:p>
    <w:p w14:paraId="077D4630"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dell'origine dei dati personali;</w:t>
      </w:r>
    </w:p>
    <w:p w14:paraId="6BFA5635"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delle finalità e modalità del trattamento;</w:t>
      </w:r>
    </w:p>
    <w:p w14:paraId="7DCA26FC"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della logica applicata in caso di trattamento effettuato con l'ausilio di strumenti elettronici;</w:t>
      </w:r>
    </w:p>
    <w:p w14:paraId="4F469BF0"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degli estremi identificativi del titolare, dei responsabili e del rappresentante designato ai sensi dell'articolo 5, comma 2;</w:t>
      </w:r>
    </w:p>
    <w:p w14:paraId="62D932E8"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dei soggetti o delle categorie di soggetti ai quali i dati personali possono essere comunicati o che possono venirne a conoscenza in qualità di rappresentante designato nel territorio dello Stato, di responsabili o incaricati.</w:t>
      </w:r>
    </w:p>
    <w:p w14:paraId="4182DDA0" w14:textId="77777777" w:rsidR="00976DE4" w:rsidRPr="00976DE4" w:rsidRDefault="00976DE4" w:rsidP="00976DE4">
      <w:pPr>
        <w:shd w:val="clear" w:color="auto" w:fill="FFFFFF"/>
        <w:spacing w:before="397"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3. L'interessato ha diritto di ottenere:</w:t>
      </w:r>
    </w:p>
    <w:p w14:paraId="547D19D1"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l'aggiornamento, la rettificazione ovvero, quando vi ha interesse, l'integrazione dei dati;</w:t>
      </w:r>
    </w:p>
    <w:p w14:paraId="5E5446D5"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622E4666"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244F9BE9"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 portabilità dei dati.</w:t>
      </w:r>
    </w:p>
    <w:p w14:paraId="1D1CFFDB" w14:textId="77777777" w:rsidR="00976DE4" w:rsidRPr="00976DE4" w:rsidRDefault="00976DE4" w:rsidP="00976DE4">
      <w:pPr>
        <w:shd w:val="clear" w:color="auto" w:fill="FFFFFF"/>
        <w:spacing w:before="397"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4. L'interessato ha diritto di opporsi, in tutto o in parte:</w:t>
      </w:r>
    </w:p>
    <w:p w14:paraId="7C902F99" w14:textId="77777777" w:rsidR="00976DE4" w:rsidRPr="00976DE4" w:rsidRDefault="00976DE4" w:rsidP="00976DE4">
      <w:pPr>
        <w:numPr>
          <w:ilvl w:val="0"/>
          <w:numId w:val="8"/>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per motivi legittimi al trattamento dei dati personali che lo riguardano, ancorché pertinenti allo scopo della raccolta;</w:t>
      </w:r>
    </w:p>
    <w:p w14:paraId="427F05E1" w14:textId="77777777" w:rsidR="00976DE4" w:rsidRPr="00976DE4" w:rsidRDefault="00976DE4" w:rsidP="00976DE4">
      <w:pPr>
        <w:numPr>
          <w:ilvl w:val="0"/>
          <w:numId w:val="8"/>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al trattamento di dati personali che lo riguardano a fini di invio di materiale pubblicitario o di vendita diretta o per il compimento di ricerche di mercato o di comunicazione commerciale.</w:t>
      </w:r>
    </w:p>
    <w:p w14:paraId="1CCE9021" w14:textId="77777777" w:rsidR="00391DC2" w:rsidRDefault="00391DC2" w:rsidP="00391DC2"/>
    <w:p w14:paraId="3B7BFF35" w14:textId="77777777" w:rsidR="000C708C" w:rsidRDefault="00391DC2" w:rsidP="00391DC2">
      <w:r>
        <w:t>Restituire firmato per presa visione</w:t>
      </w:r>
    </w:p>
    <w:p w14:paraId="1EFA5718" w14:textId="77777777" w:rsidR="00391DC2" w:rsidRDefault="00391DC2" w:rsidP="00391DC2">
      <w:r>
        <w:t>________________________________</w:t>
      </w:r>
    </w:p>
    <w:sectPr w:rsidR="00391DC2" w:rsidSect="000C70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12D8E"/>
    <w:multiLevelType w:val="multilevel"/>
    <w:tmpl w:val="9760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35169"/>
    <w:multiLevelType w:val="multilevel"/>
    <w:tmpl w:val="E06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7745F"/>
    <w:multiLevelType w:val="multilevel"/>
    <w:tmpl w:val="CE9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53051"/>
    <w:multiLevelType w:val="multilevel"/>
    <w:tmpl w:val="7F02D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FCC0F4E"/>
    <w:multiLevelType w:val="multilevel"/>
    <w:tmpl w:val="C37CE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A60526A"/>
    <w:multiLevelType w:val="multilevel"/>
    <w:tmpl w:val="F794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7222F"/>
    <w:multiLevelType w:val="multilevel"/>
    <w:tmpl w:val="5F328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15934AF"/>
    <w:multiLevelType w:val="multilevel"/>
    <w:tmpl w:val="A4B8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785253">
    <w:abstractNumId w:val="2"/>
  </w:num>
  <w:num w:numId="2" w16cid:durableId="1266645451">
    <w:abstractNumId w:val="1"/>
  </w:num>
  <w:num w:numId="3" w16cid:durableId="1784374135">
    <w:abstractNumId w:val="7"/>
  </w:num>
  <w:num w:numId="4" w16cid:durableId="84307723">
    <w:abstractNumId w:val="0"/>
  </w:num>
  <w:num w:numId="5" w16cid:durableId="546571612">
    <w:abstractNumId w:val="5"/>
  </w:num>
  <w:num w:numId="6" w16cid:durableId="1309624440">
    <w:abstractNumId w:val="3"/>
  </w:num>
  <w:num w:numId="7" w16cid:durableId="21707514">
    <w:abstractNumId w:val="6"/>
  </w:num>
  <w:num w:numId="8" w16cid:durableId="1674799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E4"/>
    <w:rsid w:val="000104FB"/>
    <w:rsid w:val="00022BC5"/>
    <w:rsid w:val="00036440"/>
    <w:rsid w:val="000C708C"/>
    <w:rsid w:val="000E7BEA"/>
    <w:rsid w:val="00121A49"/>
    <w:rsid w:val="001E00D1"/>
    <w:rsid w:val="00231B0A"/>
    <w:rsid w:val="00240A88"/>
    <w:rsid w:val="002A543D"/>
    <w:rsid w:val="003131D1"/>
    <w:rsid w:val="00345BEE"/>
    <w:rsid w:val="00376B5E"/>
    <w:rsid w:val="00391DC2"/>
    <w:rsid w:val="00445975"/>
    <w:rsid w:val="004B6620"/>
    <w:rsid w:val="005602A6"/>
    <w:rsid w:val="0058529A"/>
    <w:rsid w:val="00587E66"/>
    <w:rsid w:val="005912E1"/>
    <w:rsid w:val="005A2358"/>
    <w:rsid w:val="00635C53"/>
    <w:rsid w:val="007A6F39"/>
    <w:rsid w:val="007D2EA7"/>
    <w:rsid w:val="00865916"/>
    <w:rsid w:val="008E6F33"/>
    <w:rsid w:val="00976DE4"/>
    <w:rsid w:val="00987740"/>
    <w:rsid w:val="009B5161"/>
    <w:rsid w:val="009E0C27"/>
    <w:rsid w:val="00A867EE"/>
    <w:rsid w:val="00AF0FFB"/>
    <w:rsid w:val="00AF7C31"/>
    <w:rsid w:val="00B5080C"/>
    <w:rsid w:val="00D32AA4"/>
    <w:rsid w:val="00D86857"/>
    <w:rsid w:val="00DD0F3D"/>
    <w:rsid w:val="00E304F9"/>
    <w:rsid w:val="00EA7FC5"/>
    <w:rsid w:val="00F84E5E"/>
    <w:rsid w:val="00F90D68"/>
    <w:rsid w:val="00FE1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33B948"/>
  <w15:docId w15:val="{55533A41-49EE-4DC7-A71F-3F07D1E3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76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976D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976D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5">
    <w:name w:val="heading 5"/>
    <w:basedOn w:val="Normale"/>
    <w:next w:val="Normale"/>
    <w:link w:val="Titolo5Carattere"/>
    <w:uiPriority w:val="9"/>
    <w:semiHidden/>
    <w:unhideWhenUsed/>
    <w:qFormat/>
    <w:rsid w:val="00231B0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6DE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76DE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76DE4"/>
    <w:rPr>
      <w:rFonts w:ascii="Times New Roman" w:eastAsia="Times New Roman" w:hAnsi="Times New Roman" w:cs="Times New Roman"/>
      <w:b/>
      <w:bCs/>
      <w:sz w:val="27"/>
      <w:szCs w:val="27"/>
      <w:lang w:eastAsia="it-IT"/>
    </w:rPr>
  </w:style>
  <w:style w:type="paragraph" w:customStyle="1" w:styleId="paragrafo">
    <w:name w:val="paragrafo"/>
    <w:basedOn w:val="Normale"/>
    <w:rsid w:val="00976DE4"/>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976D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6DE4"/>
    <w:rPr>
      <w:rFonts w:ascii="Tahoma" w:hAnsi="Tahoma" w:cs="Tahoma"/>
      <w:sz w:val="16"/>
      <w:szCs w:val="16"/>
    </w:rPr>
  </w:style>
  <w:style w:type="character" w:styleId="Collegamentoipertestuale">
    <w:name w:val="Hyperlink"/>
    <w:basedOn w:val="Carpredefinitoparagrafo"/>
    <w:uiPriority w:val="99"/>
    <w:unhideWhenUsed/>
    <w:rsid w:val="002A543D"/>
    <w:rPr>
      <w:color w:val="0000FF" w:themeColor="hyperlink"/>
      <w:u w:val="single"/>
    </w:rPr>
  </w:style>
  <w:style w:type="character" w:customStyle="1" w:styleId="Menzionenonrisolta1">
    <w:name w:val="Menzione non risolta1"/>
    <w:basedOn w:val="Carpredefinitoparagrafo"/>
    <w:uiPriority w:val="99"/>
    <w:semiHidden/>
    <w:unhideWhenUsed/>
    <w:rsid w:val="002A543D"/>
    <w:rPr>
      <w:color w:val="605E5C"/>
      <w:shd w:val="clear" w:color="auto" w:fill="E1DFDD"/>
    </w:rPr>
  </w:style>
  <w:style w:type="paragraph" w:styleId="Intestazione">
    <w:name w:val="header"/>
    <w:basedOn w:val="Normale"/>
    <w:link w:val="IntestazioneCarattere"/>
    <w:rsid w:val="00345BEE"/>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345BEE"/>
    <w:rPr>
      <w:rFonts w:ascii="Times New Roman" w:eastAsia="Times New Roman" w:hAnsi="Times New Roman" w:cs="Times New Roman"/>
      <w:sz w:val="20"/>
      <w:szCs w:val="20"/>
    </w:rPr>
  </w:style>
  <w:style w:type="paragraph" w:styleId="Testonormale">
    <w:name w:val="Plain Text"/>
    <w:basedOn w:val="Normale"/>
    <w:link w:val="TestonormaleCarattere"/>
    <w:uiPriority w:val="99"/>
    <w:unhideWhenUsed/>
    <w:rsid w:val="00121A4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121A49"/>
    <w:rPr>
      <w:rFonts w:ascii="Calibri" w:eastAsiaTheme="minorHAnsi" w:hAnsi="Calibri"/>
      <w:szCs w:val="21"/>
      <w:lang w:eastAsia="en-US"/>
    </w:rPr>
  </w:style>
  <w:style w:type="character" w:customStyle="1" w:styleId="Menzionenonrisolta2">
    <w:name w:val="Menzione non risolta2"/>
    <w:basedOn w:val="Carpredefinitoparagrafo"/>
    <w:uiPriority w:val="99"/>
    <w:semiHidden/>
    <w:unhideWhenUsed/>
    <w:rsid w:val="00121A49"/>
    <w:rPr>
      <w:color w:val="605E5C"/>
      <w:shd w:val="clear" w:color="auto" w:fill="E1DFDD"/>
    </w:rPr>
  </w:style>
  <w:style w:type="character" w:customStyle="1" w:styleId="Titolo5Carattere">
    <w:name w:val="Titolo 5 Carattere"/>
    <w:basedOn w:val="Carpredefinitoparagrafo"/>
    <w:link w:val="Titolo5"/>
    <w:uiPriority w:val="9"/>
    <w:semiHidden/>
    <w:rsid w:val="00231B0A"/>
    <w:rPr>
      <w:rFonts w:asciiTheme="majorHAnsi" w:eastAsiaTheme="majorEastAsia" w:hAnsiTheme="majorHAnsi" w:cstheme="majorBidi"/>
      <w:color w:val="365F91" w:themeColor="accent1" w:themeShade="BF"/>
    </w:rPr>
  </w:style>
  <w:style w:type="paragraph" w:customStyle="1" w:styleId="Standard">
    <w:name w:val="Standard"/>
    <w:rsid w:val="00587E66"/>
    <w:pPr>
      <w:widowControl w:val="0"/>
      <w:suppressAutoHyphens/>
      <w:autoSpaceDN w:val="0"/>
      <w:spacing w:after="0" w:line="240" w:lineRule="auto"/>
      <w:textAlignment w:val="baseline"/>
    </w:pPr>
    <w:rPr>
      <w:rFonts w:ascii="Arial" w:eastAsia="Times New Roman" w:hAnsi="Arial" w:cs="Arial"/>
      <w:kern w:val="3"/>
      <w:sz w:val="24"/>
      <w:szCs w:val="24"/>
      <w:lang w:eastAsia="zh-CN"/>
    </w:rPr>
  </w:style>
  <w:style w:type="paragraph" w:customStyle="1" w:styleId="Stile">
    <w:name w:val="Stile"/>
    <w:rsid w:val="003131D1"/>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73181">
      <w:bodyDiv w:val="1"/>
      <w:marLeft w:val="0"/>
      <w:marRight w:val="0"/>
      <w:marTop w:val="0"/>
      <w:marBottom w:val="0"/>
      <w:divBdr>
        <w:top w:val="none" w:sz="0" w:space="0" w:color="auto"/>
        <w:left w:val="none" w:sz="0" w:space="0" w:color="auto"/>
        <w:bottom w:val="none" w:sz="0" w:space="0" w:color="auto"/>
        <w:right w:val="none" w:sz="0" w:space="0" w:color="auto"/>
      </w:divBdr>
    </w:div>
    <w:div w:id="273178655">
      <w:bodyDiv w:val="1"/>
      <w:marLeft w:val="0"/>
      <w:marRight w:val="0"/>
      <w:marTop w:val="0"/>
      <w:marBottom w:val="0"/>
      <w:divBdr>
        <w:top w:val="none" w:sz="0" w:space="0" w:color="auto"/>
        <w:left w:val="none" w:sz="0" w:space="0" w:color="auto"/>
        <w:bottom w:val="none" w:sz="0" w:space="0" w:color="auto"/>
        <w:right w:val="none" w:sz="0" w:space="0" w:color="auto"/>
      </w:divBdr>
    </w:div>
    <w:div w:id="522062131">
      <w:bodyDiv w:val="1"/>
      <w:marLeft w:val="0"/>
      <w:marRight w:val="0"/>
      <w:marTop w:val="0"/>
      <w:marBottom w:val="0"/>
      <w:divBdr>
        <w:top w:val="none" w:sz="0" w:space="0" w:color="auto"/>
        <w:left w:val="none" w:sz="0" w:space="0" w:color="auto"/>
        <w:bottom w:val="none" w:sz="0" w:space="0" w:color="auto"/>
        <w:right w:val="none" w:sz="0" w:space="0" w:color="auto"/>
      </w:divBdr>
      <w:divsChild>
        <w:div w:id="1583177402">
          <w:marLeft w:val="0"/>
          <w:marRight w:val="0"/>
          <w:marTop w:val="0"/>
          <w:marBottom w:val="0"/>
          <w:divBdr>
            <w:top w:val="none" w:sz="0" w:space="0" w:color="auto"/>
            <w:left w:val="none" w:sz="0" w:space="0" w:color="auto"/>
            <w:bottom w:val="none" w:sz="0" w:space="0" w:color="auto"/>
            <w:right w:val="none" w:sz="0" w:space="0" w:color="auto"/>
          </w:divBdr>
          <w:divsChild>
            <w:div w:id="1662541883">
              <w:marLeft w:val="0"/>
              <w:marRight w:val="0"/>
              <w:marTop w:val="0"/>
              <w:marBottom w:val="0"/>
              <w:divBdr>
                <w:top w:val="none" w:sz="0" w:space="0" w:color="auto"/>
                <w:left w:val="none" w:sz="0" w:space="0" w:color="auto"/>
                <w:bottom w:val="none" w:sz="0" w:space="0" w:color="auto"/>
                <w:right w:val="none" w:sz="0" w:space="0" w:color="auto"/>
              </w:divBdr>
              <w:divsChild>
                <w:div w:id="697238297">
                  <w:marLeft w:val="0"/>
                  <w:marRight w:val="0"/>
                  <w:marTop w:val="680"/>
                  <w:marBottom w:val="113"/>
                  <w:divBdr>
                    <w:top w:val="none" w:sz="0" w:space="0" w:color="auto"/>
                    <w:left w:val="none" w:sz="0" w:space="0" w:color="auto"/>
                    <w:bottom w:val="none" w:sz="0" w:space="0" w:color="auto"/>
                    <w:right w:val="none" w:sz="0" w:space="0" w:color="auto"/>
                  </w:divBdr>
                </w:div>
              </w:divsChild>
            </w:div>
          </w:divsChild>
        </w:div>
        <w:div w:id="1825395432">
          <w:marLeft w:val="0"/>
          <w:marRight w:val="0"/>
          <w:marTop w:val="0"/>
          <w:marBottom w:val="0"/>
          <w:divBdr>
            <w:top w:val="none" w:sz="0" w:space="0" w:color="auto"/>
            <w:left w:val="none" w:sz="0" w:space="0" w:color="auto"/>
            <w:bottom w:val="none" w:sz="0" w:space="0" w:color="auto"/>
            <w:right w:val="none" w:sz="0" w:space="0" w:color="auto"/>
          </w:divBdr>
        </w:div>
      </w:divsChild>
    </w:div>
    <w:div w:id="790199170">
      <w:bodyDiv w:val="1"/>
      <w:marLeft w:val="0"/>
      <w:marRight w:val="0"/>
      <w:marTop w:val="0"/>
      <w:marBottom w:val="0"/>
      <w:divBdr>
        <w:top w:val="none" w:sz="0" w:space="0" w:color="auto"/>
        <w:left w:val="none" w:sz="0" w:space="0" w:color="auto"/>
        <w:bottom w:val="none" w:sz="0" w:space="0" w:color="auto"/>
        <w:right w:val="none" w:sz="0" w:space="0" w:color="auto"/>
      </w:divBdr>
    </w:div>
    <w:div w:id="938489928">
      <w:bodyDiv w:val="1"/>
      <w:marLeft w:val="0"/>
      <w:marRight w:val="0"/>
      <w:marTop w:val="0"/>
      <w:marBottom w:val="0"/>
      <w:divBdr>
        <w:top w:val="none" w:sz="0" w:space="0" w:color="auto"/>
        <w:left w:val="none" w:sz="0" w:space="0" w:color="auto"/>
        <w:bottom w:val="none" w:sz="0" w:space="0" w:color="auto"/>
        <w:right w:val="none" w:sz="0" w:space="0" w:color="auto"/>
      </w:divBdr>
    </w:div>
    <w:div w:id="1130051973">
      <w:bodyDiv w:val="1"/>
      <w:marLeft w:val="0"/>
      <w:marRight w:val="0"/>
      <w:marTop w:val="0"/>
      <w:marBottom w:val="0"/>
      <w:divBdr>
        <w:top w:val="none" w:sz="0" w:space="0" w:color="auto"/>
        <w:left w:val="none" w:sz="0" w:space="0" w:color="auto"/>
        <w:bottom w:val="none" w:sz="0" w:space="0" w:color="auto"/>
        <w:right w:val="none" w:sz="0" w:space="0" w:color="auto"/>
      </w:divBdr>
    </w:div>
    <w:div w:id="1365130556">
      <w:bodyDiv w:val="1"/>
      <w:marLeft w:val="0"/>
      <w:marRight w:val="0"/>
      <w:marTop w:val="0"/>
      <w:marBottom w:val="0"/>
      <w:divBdr>
        <w:top w:val="none" w:sz="0" w:space="0" w:color="auto"/>
        <w:left w:val="none" w:sz="0" w:space="0" w:color="auto"/>
        <w:bottom w:val="none" w:sz="0" w:space="0" w:color="auto"/>
        <w:right w:val="none" w:sz="0" w:space="0" w:color="auto"/>
      </w:divBdr>
    </w:div>
    <w:div w:id="1399665287">
      <w:bodyDiv w:val="1"/>
      <w:marLeft w:val="0"/>
      <w:marRight w:val="0"/>
      <w:marTop w:val="0"/>
      <w:marBottom w:val="0"/>
      <w:divBdr>
        <w:top w:val="none" w:sz="0" w:space="0" w:color="auto"/>
        <w:left w:val="none" w:sz="0" w:space="0" w:color="auto"/>
        <w:bottom w:val="none" w:sz="0" w:space="0" w:color="auto"/>
        <w:right w:val="none" w:sz="0" w:space="0" w:color="auto"/>
      </w:divBdr>
    </w:div>
    <w:div w:id="1452817681">
      <w:bodyDiv w:val="1"/>
      <w:marLeft w:val="0"/>
      <w:marRight w:val="0"/>
      <w:marTop w:val="0"/>
      <w:marBottom w:val="0"/>
      <w:divBdr>
        <w:top w:val="none" w:sz="0" w:space="0" w:color="auto"/>
        <w:left w:val="none" w:sz="0" w:space="0" w:color="auto"/>
        <w:bottom w:val="none" w:sz="0" w:space="0" w:color="auto"/>
        <w:right w:val="none" w:sz="0" w:space="0" w:color="auto"/>
      </w:divBdr>
    </w:div>
    <w:div w:id="1548833468">
      <w:bodyDiv w:val="1"/>
      <w:marLeft w:val="0"/>
      <w:marRight w:val="0"/>
      <w:marTop w:val="0"/>
      <w:marBottom w:val="0"/>
      <w:divBdr>
        <w:top w:val="none" w:sz="0" w:space="0" w:color="auto"/>
        <w:left w:val="none" w:sz="0" w:space="0" w:color="auto"/>
        <w:bottom w:val="none" w:sz="0" w:space="0" w:color="auto"/>
        <w:right w:val="none" w:sz="0" w:space="0" w:color="auto"/>
      </w:divBdr>
    </w:div>
    <w:div w:id="20520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nfop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E535.CCC8359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842</Words>
  <Characters>4805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Renacco</dc:creator>
  <cp:lastModifiedBy>Danila Peyla</cp:lastModifiedBy>
  <cp:revision>8</cp:revision>
  <cp:lastPrinted>2020-08-05T06:32:00Z</cp:lastPrinted>
  <dcterms:created xsi:type="dcterms:W3CDTF">2023-06-06T12:08:00Z</dcterms:created>
  <dcterms:modified xsi:type="dcterms:W3CDTF">2024-08-27T10:06:00Z</dcterms:modified>
</cp:coreProperties>
</file>